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11" w:rsidRDefault="00042B77" w:rsidP="00042B77">
      <w:pPr>
        <w:jc w:val="center"/>
      </w:pPr>
      <w:r>
        <w:rPr>
          <w:noProof/>
          <w:lang w:eastAsia="ru-RU"/>
        </w:rPr>
        <w:drawing>
          <wp:inline distT="0" distB="0" distL="0" distR="0" wp14:anchorId="5E36514F" wp14:editId="56A53D20">
            <wp:extent cx="2218055" cy="1228725"/>
            <wp:effectExtent l="0" t="0" r="0" b="9525"/>
            <wp:docPr id="1" name="Рисунок 1" descr="https://fsd.multiurok.ru/html/2020/12/15/s_5fd89b3ea150f/159396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15/s_5fd89b3ea150f/159396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223" cy="124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b/>
          <w:bCs/>
          <w:color w:val="000000"/>
        </w:rPr>
        <w:t>Чтоб никогда не попадать в сложные положения, надо знать и соблюдать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b/>
          <w:bCs/>
          <w:color w:val="000000"/>
        </w:rPr>
        <w:t>Правила движения!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b/>
          <w:bCs/>
          <w:color w:val="000000"/>
        </w:rPr>
        <w:t>Переходить улицу нужно</w:t>
      </w:r>
    </w:p>
    <w:p w:rsidR="00042B77" w:rsidRPr="00042B77" w:rsidRDefault="00042B77" w:rsidP="00042B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ТОЛЬКО НА ЗЕЛЁНЫЙ СИГНАЛ СВЕТОФОРА!</w:t>
      </w:r>
    </w:p>
    <w:p w:rsidR="00042B77" w:rsidRPr="00042B77" w:rsidRDefault="00042B77" w:rsidP="00042B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ИГРА ВБЛИЗИ ПРОЕЗЖЕЙ ЧАСТИ ОПАСНА!</w:t>
      </w:r>
    </w:p>
    <w:p w:rsidR="00042B77" w:rsidRPr="00042B77" w:rsidRDefault="00042B77" w:rsidP="00042B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ПРИ ПЕРЕХОДЕ УЛИЦЫ БУДЬТЕ ВНИМАТЕЛЬНЫ!</w:t>
      </w:r>
    </w:p>
    <w:p w:rsidR="00042B77" w:rsidRPr="00042B77" w:rsidRDefault="00042B77" w:rsidP="00042B7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ОБХОДИТЕ ТРАМВАЙ СПЕРЕДИ, АВТОБУС И ТРОЛЛЕЙБУС СЗАДИ.</w:t>
      </w: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51F8DC8">
            <wp:extent cx="1730375" cy="1197952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531" cy="1206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2060"/>
        </w:rPr>
      </w:pPr>
      <w:r w:rsidRPr="00042B77">
        <w:rPr>
          <w:b/>
          <w:bCs/>
          <w:color w:val="002060"/>
        </w:rPr>
        <w:t xml:space="preserve">Самое безопасное место для </w:t>
      </w:r>
      <w:r w:rsidRPr="00042B77">
        <w:rPr>
          <w:b/>
          <w:bCs/>
          <w:color w:val="002060"/>
        </w:rPr>
        <w:t>перехода, это там, где светофор</w:t>
      </w:r>
      <w:r w:rsidRPr="00042B77">
        <w:rPr>
          <w:b/>
          <w:bCs/>
          <w:color w:val="002060"/>
        </w:rPr>
        <w:t>! Начинать переход ДОРОГИ можно только при зеленом сигнале светофора.</w:t>
      </w:r>
    </w:p>
    <w:p w:rsidR="00042B77" w:rsidRPr="00042B77" w:rsidRDefault="00042B77" w:rsidP="00042B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Переходить дорогу только по пешеходным переходам - “зебрам” или на перекрестках. Здесь только нужно помнить, что идти через проезжую часть следует строго под прямым углом, потому, что только так ты можешь полностью вести наблюдение за машинами.</w:t>
      </w:r>
    </w:p>
    <w:p w:rsidR="00042B77" w:rsidRPr="00042B77" w:rsidRDefault="00042B77" w:rsidP="00042B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В местах, где нанесена “зебра” или установлены специальные знаки, пешеход получает преимущество перед транспортом, т.е. Право на первоочередное движение. И здесь уже водители обязаны пропустить пешехода.</w:t>
      </w:r>
    </w:p>
    <w:p w:rsidR="00042B77" w:rsidRPr="00042B77" w:rsidRDefault="00042B77" w:rsidP="00042B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Переходить проезжую часть лучше не по одному, а в группе людей. Но и здесь нужно внимательно следить за транспортом.</w:t>
      </w:r>
    </w:p>
    <w:p w:rsidR="00042B77" w:rsidRPr="00042B77" w:rsidRDefault="00042B77" w:rsidP="00042B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Начинай переходить дорогу, только после того, как убедишься, что все машины остановились и пропускают тебя.</w:t>
      </w:r>
    </w:p>
    <w:p w:rsidR="00042B77" w:rsidRPr="00042B77" w:rsidRDefault="00042B77" w:rsidP="00042B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 xml:space="preserve">Не переставай следить за обстановкой на дороге во время перехода. Сначала посмотри </w:t>
      </w:r>
      <w:r w:rsidRPr="00042B77">
        <w:rPr>
          <w:color w:val="000000"/>
        </w:rPr>
        <w:t>НАЛЕВО. Дойдя до середины дороги посмотри НАПРАВО.</w:t>
      </w: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683FE83">
            <wp:extent cx="2075815" cy="8477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B77" w:rsidRPr="00042B77" w:rsidRDefault="00042B77" w:rsidP="00042B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Не отвлекайся на разговоры, не пользуйся сотовым телефоном и не играй в карманные электронные игры.</w:t>
      </w:r>
    </w:p>
    <w:p w:rsidR="00042B77" w:rsidRPr="00042B77" w:rsidRDefault="00042B77" w:rsidP="00042B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Не беги и не спеши при переходе! Переходи улицу быстрым, уверенным шагом, не останавливайся и не отвлекайся. Как бы и куда бы ты не спешил, НИКОГДА не перебегай дорогу перед близко идущим транспортом.</w:t>
      </w:r>
    </w:p>
    <w:p w:rsidR="00042B77" w:rsidRPr="00042B77" w:rsidRDefault="00042B77" w:rsidP="00042B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042B77" w:rsidRPr="00042B77" w:rsidRDefault="00042B77" w:rsidP="00042B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t>Ходить следует только по тротуарам, придерживаясь правой стороны.</w:t>
      </w:r>
    </w:p>
    <w:p w:rsidR="00042B77" w:rsidRPr="00042B77" w:rsidRDefault="00042B77" w:rsidP="00042B7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42B77">
        <w:rPr>
          <w:color w:val="000000"/>
        </w:rPr>
        <w:lastRenderedPageBreak/>
        <w:t>Если тротуара нет, можно идти по обочине или по краю проезжей части, только обязательно НАВСТРЕЧУ движению транспортных средств.</w:t>
      </w: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5A785A3E" wp14:editId="7CE1A3EF">
                <wp:extent cx="304800" cy="304800"/>
                <wp:effectExtent l="0" t="0" r="0" b="0"/>
                <wp:docPr id="8" name="AutoShape 1" descr="https://cdn1.ozone.ru/s3/multimedia-x/c1200/603488118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D0732A" id="AutoShape 1" o:spid="_x0000_s1026" alt="https://cdn1.ozone.ru/s3/multimedia-x/c1200/603488118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Yf2ozeACAAD6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E9C4FF" wp14:editId="06003C59">
            <wp:extent cx="2783840" cy="2087880"/>
            <wp:effectExtent l="0" t="0" r="0" b="7620"/>
            <wp:docPr id="9" name="Рисунок 9" descr="https://ds03.infourok.ru/uploads/ex/115f/0003bade-c5febc6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115f/0003bade-c5febc63/im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042B77">
        <w:rPr>
          <w:b/>
          <w:bCs/>
          <w:color w:val="000000"/>
        </w:rPr>
        <w:t>ПАМЯТКА ПЕШЕХОДУ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Жил на свете мальчик Павел,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Жил и горя не видал,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Только вот дорожных правил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Никогда не соблюдал.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Был упрямый он ребенок,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Хулиган, каких уж нет,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И ходил не на зеленый,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А всегда на красный свет!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На своем велосипеде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Лез под каждый самосвал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И дурной пример всем детям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Этим самым подавал.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Мяч гоняя вдоль забора,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Вопреки законам всем,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Он играл у светофора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На проезжей полосе!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Сам того не сознавая,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Создавая ДТП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Мальчик бегал меж трамваев И</w:t>
      </w:r>
    </w:p>
    <w:p w:rsidR="00042B77" w:rsidRPr="00042B77" w:rsidRDefault="00042B77" w:rsidP="00042B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2B77">
        <w:rPr>
          <w:color w:val="000000"/>
          <w:sz w:val="28"/>
          <w:szCs w:val="28"/>
        </w:rPr>
        <w:t>дразнил ГИБДД.</w:t>
      </w:r>
    </w:p>
    <w:p w:rsidR="00042B77" w:rsidRPr="00042B77" w:rsidRDefault="00042B77">
      <w:pPr>
        <w:rPr>
          <w:sz w:val="28"/>
          <w:szCs w:val="28"/>
        </w:rPr>
      </w:pPr>
    </w:p>
    <w:p w:rsidR="00042B77" w:rsidRDefault="00042B77"/>
    <w:p w:rsidR="00042B77" w:rsidRDefault="00042B77"/>
    <w:p w:rsidR="00042B77" w:rsidRDefault="00042B77"/>
    <w:p w:rsidR="00042B77" w:rsidRDefault="00042B77"/>
    <w:p w:rsidR="00042B77" w:rsidRDefault="00042B77"/>
    <w:p w:rsidR="00042B77" w:rsidRDefault="00042B77"/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42B77" w:rsidRDefault="00042B77" w:rsidP="00042B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263584E" wp14:editId="7031AF3F">
            <wp:extent cx="2609850" cy="2667000"/>
            <wp:effectExtent l="0" t="0" r="0" b="0"/>
            <wp:docPr id="6" name="Рисунок 6" descr="https://fsd.multiurok.ru/html/2020/12/15/s_5fd89b3ea150f/159396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12/15/s_5fd89b3ea150f/1593968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60" cy="2673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77" w:rsidRDefault="00042B77"/>
    <w:sectPr w:rsidR="00042B77" w:rsidSect="00042B77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206"/>
    <w:multiLevelType w:val="multilevel"/>
    <w:tmpl w:val="0D34C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11CE5"/>
    <w:multiLevelType w:val="multilevel"/>
    <w:tmpl w:val="5786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341BA2"/>
    <w:multiLevelType w:val="multilevel"/>
    <w:tmpl w:val="8028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72"/>
    <w:rsid w:val="00042B77"/>
    <w:rsid w:val="00050072"/>
    <w:rsid w:val="00190D69"/>
    <w:rsid w:val="00F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CAAC"/>
  <w15:chartTrackingRefBased/>
  <w15:docId w15:val="{24FFD051-9281-405F-A833-B27F9783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2021-07-21T11:14:00Z</dcterms:created>
  <dcterms:modified xsi:type="dcterms:W3CDTF">2021-07-21T11:26:00Z</dcterms:modified>
</cp:coreProperties>
</file>